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5B3" w:rsidRPr="009755B3" w:rsidRDefault="009755B3" w:rsidP="009755B3">
      <w:pPr>
        <w:shd w:val="clear" w:color="auto" w:fill="FFFFFF"/>
        <w:spacing w:before="150" w:after="0" w:line="450" w:lineRule="atLeast"/>
        <w:jc w:val="center"/>
        <w:outlineLvl w:val="0"/>
        <w:rPr>
          <w:rFonts w:ascii="Trebuchet MS" w:eastAsia="Times New Roman" w:hAnsi="Trebuchet MS" w:cs="Times New Roman"/>
          <w:color w:val="7A7977"/>
          <w:kern w:val="36"/>
          <w:sz w:val="38"/>
          <w:szCs w:val="38"/>
          <w:lang w:eastAsia="ru-RU"/>
        </w:rPr>
      </w:pPr>
      <w:r w:rsidRPr="009755B3">
        <w:rPr>
          <w:rFonts w:ascii="Trebuchet MS" w:eastAsia="Times New Roman" w:hAnsi="Trebuchet MS" w:cs="Times New Roman"/>
          <w:color w:val="7A7977"/>
          <w:kern w:val="36"/>
          <w:sz w:val="38"/>
          <w:szCs w:val="38"/>
          <w:lang w:eastAsia="ru-RU"/>
        </w:rPr>
        <w:t>Азбука безопасности от «А» до «Я»</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Дошкольный возраст – важнейший период, когда формируется личность, и закладываются прочные основы опыта жизнедеятельности, здорового образа жизни. Ребенок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своего ребенка. Детям нужно разумно помогать избегать повреждений, ведь невозможно ребенка все время удерживать возле себя. Необходимо воспитывать привычку правильно пользоваться предметами быта, учить обращаться с животными, кататься на велосипеде, объяснять, как надо вести себя во дворе, на улице и дома. Нужно прививать детям навыки поведения в различных ситуациях. Очень скоро наступит момент в жизни семьи, когда ребенка надо будет отпускать от себя. Готов ли ребенок к самостоятельным шагам? Сможет ли защитить себя, избежать опасностей? Об этом надо думать и заботиться уже сейчас, пока ребенок рядом с нами, взрослыми. Подготовка человека к безопасному существованию в окружающей среде должна проходить на всех этапах жизни человека, а начинать её необходимо с дошкольного возраста. Именно в этом возрасте закладывается фундамент жизненных ориентиров в окружающем мире, и все, что ребенок усвоит в детском саду, прочно останется с ним навсегда. Вот почему с самого раннего возраста необходимо учить детей безопасному поведению на улицах, дорогах, в транспорте и правилам дорожного движения. В этом должны принимать участие и родители, и дошкольные учреждения, а в дальнейшем, конечно же, школа и другие образовательные учреждения. Поэтому в нашем детском саду была разработана программа «Азбука безопасности».</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Главной целью охраны жизни и здоровья детей в детском саду является создание и обеспечение здоровых и безопасных условий, сохранение жизни и здоровья воспитанников в процессе воспитания и организованного отдыха.</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Самый лучший пример для ребенка – это мы взрослые, и в первую очередь - родители. Если мамы и папы будут нарушать правила дорожного движения, то и дети тоже будут их нарушать. Во время прогулки с ребенком можно использовать как вариант ненавязчивых рассказов, используя дорожные ситуации, беседовать с малышом о транспортных средствах, объяснять их особенности. Указывать на водителей и пешеходов, которые нарушают правила, и на тех, кто их соблюдает. Главной задачей и родителей, и педагогов, является – доступно разъяснить правила, а при выборе форм обучения донести до детей смысл – опасность несоблюдения правил.</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В детском саду, обучая детей основам безопаснос</w:t>
      </w:r>
      <w:r>
        <w:rPr>
          <w:rFonts w:ascii="Verdana" w:eastAsia="Times New Roman" w:hAnsi="Verdana" w:cs="Times New Roman"/>
          <w:color w:val="303F50"/>
          <w:sz w:val="21"/>
          <w:szCs w:val="21"/>
          <w:lang w:eastAsia="ru-RU"/>
        </w:rPr>
        <w:t xml:space="preserve">ти жизнедеятельности, используются </w:t>
      </w:r>
      <w:r w:rsidRPr="009755B3">
        <w:rPr>
          <w:rFonts w:ascii="Verdana" w:eastAsia="Times New Roman" w:hAnsi="Verdana" w:cs="Times New Roman"/>
          <w:color w:val="303F50"/>
          <w:sz w:val="21"/>
          <w:szCs w:val="21"/>
          <w:lang w:eastAsia="ru-RU"/>
        </w:rPr>
        <w:t>разнообразные формы и методы в работе:</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ежедневные «минутки безопасности»;</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тематические занятия;</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беседы;</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чтение художественной литературы;</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рассматривание картин, плакатов;</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lastRenderedPageBreak/>
        <w:t>• дидактические, подвижные, сюжетно-ролевые игры;</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целевые прогулки;</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работа с родителями.</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xml:space="preserve">Сказки – верные помощники во многих жизненных ситуациях. В них хорошо описаны нарушения правил безопасности, </w:t>
      </w:r>
      <w:proofErr w:type="gramStart"/>
      <w:r w:rsidRPr="009755B3">
        <w:rPr>
          <w:rFonts w:ascii="Verdana" w:eastAsia="Times New Roman" w:hAnsi="Verdana" w:cs="Times New Roman"/>
          <w:color w:val="303F50"/>
          <w:sz w:val="21"/>
          <w:szCs w:val="21"/>
          <w:lang w:eastAsia="ru-RU"/>
        </w:rPr>
        <w:t>например</w:t>
      </w:r>
      <w:proofErr w:type="gramEnd"/>
      <w:r w:rsidRPr="009755B3">
        <w:rPr>
          <w:rFonts w:ascii="Verdana" w:eastAsia="Times New Roman" w:hAnsi="Verdana" w:cs="Times New Roman"/>
          <w:color w:val="303F50"/>
          <w:sz w:val="21"/>
          <w:szCs w:val="21"/>
          <w:lang w:eastAsia="ru-RU"/>
        </w:rPr>
        <w:t>: «Гуси - лебеди», «Красная шапочка», «Сказка о глупом мышонке», «Волк и семеро козлят», «Сестрица Аленушка и братец Иванушка», «Колобок», «Кот, петух и лиса». Давайте подумаем, какие правила безопасности нарушили герои сказок? Какой вывод из их поступков можно сделать? В сказе «Гуси - лебеди» - нельзя оставлять маленьких детей без присмотра; «Красная шапочка» - нельзя разговаривать с незнакомцами; «Сестрица Аленушка и братец Иванушка» - необходимо слушать советы взрослых; «Сказка о мертвой царевне и семи богатырях» - нельзя брать угощения у незнакомых людей; «Колобок» - опасно гулять без присмотра взрослых.</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Pr>
          <w:rFonts w:ascii="Verdana" w:eastAsia="Times New Roman" w:hAnsi="Verdana" w:cs="Times New Roman"/>
          <w:color w:val="303F50"/>
          <w:sz w:val="21"/>
          <w:szCs w:val="21"/>
          <w:lang w:eastAsia="ru-RU"/>
        </w:rPr>
        <w:t>В группах</w:t>
      </w:r>
      <w:r w:rsidRPr="009755B3">
        <w:rPr>
          <w:rFonts w:ascii="Verdana" w:eastAsia="Times New Roman" w:hAnsi="Verdana" w:cs="Times New Roman"/>
          <w:color w:val="303F50"/>
          <w:sz w:val="21"/>
          <w:szCs w:val="21"/>
          <w:lang w:eastAsia="ru-RU"/>
        </w:rPr>
        <w:t xml:space="preserve"> создан</w:t>
      </w:r>
      <w:r>
        <w:rPr>
          <w:rFonts w:ascii="Verdana" w:eastAsia="Times New Roman" w:hAnsi="Verdana" w:cs="Times New Roman"/>
          <w:color w:val="303F50"/>
          <w:sz w:val="21"/>
          <w:szCs w:val="21"/>
          <w:lang w:eastAsia="ru-RU"/>
        </w:rPr>
        <w:t>ы уголки</w:t>
      </w:r>
      <w:r w:rsidRPr="009755B3">
        <w:rPr>
          <w:rFonts w:ascii="Verdana" w:eastAsia="Times New Roman" w:hAnsi="Verdana" w:cs="Times New Roman"/>
          <w:color w:val="303F50"/>
          <w:sz w:val="21"/>
          <w:szCs w:val="21"/>
          <w:lang w:eastAsia="ru-RU"/>
        </w:rPr>
        <w:t>, где представлены следующие материалы и оборудование по основам безопасности жизнедеятельности:</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Наглядные пособия по безопасности. (Плакаты, репродукции, фотографии по формированию у детей основ безопасности жизнедеятельности.)</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Дорожные знаки нагрудные и переносные «Пешеходный переход». «Движение пешехода запрещено». «Остановка автобуса». «Осторожно – дети!». «Телефон». «Пункт медицинской помощи». </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Атрибуты для сюжетно-ролевых игр: телефон для вызова МЧС, скорой, полиции, жезлы, свистки, форма сотрудников ДПС, пожарника, игрушки транспортные.</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Картотека дидактических игр: «Назови пожароопасные предметы». «Назови причины пожара». «Хорошо - плохо». «Подумай и отгадай». «Что будет, если…». «Что мы знаем о вещах?». «Можно - нельзя», «Так - не так»; «Источники опасности»; «Ребусы».</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Картотека «Минуток безопасности»:</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«Гололед»;</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«Осторожно! Сосульки (снег с крыш)»;</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«Как песок может стать опасным»;</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«Кошка и собака - наши соседи»;</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«Как был наказан любопытный язычок»;</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«Мы идем на экскурсию (пешая)»;</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«Ура! Мы едем на экскурсию (на автобусе)»;</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«Правила поведения на участке д/с во время прогулки»;</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«Насекомые - польза и вред»;</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«Как вести себя во время проведения подвижных игр»;</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«Осторожно - растения и грибы на участке д/сада»;</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«Наблюдаем, но правила безопасности не забываем»;</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«Огонь – друг или враг»;</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«Для чего нужны дорожные знаки»;</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lastRenderedPageBreak/>
        <w:t> «Опасность вокруг нас»;</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«Я - пешеход»;</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«Мы едем в общественном транспорте»;</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«Чужой на улице»;</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«Безопасность при пользовании электроприборами»;</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«Если тебе позвонил по телефону незнакомый человек»;</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«Осторожно спички»;</w:t>
      </w:r>
    </w:p>
    <w:p w:rsidR="009755B3" w:rsidRPr="009755B3" w:rsidRDefault="009755B3" w:rsidP="009755B3">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«Сигналы светофора».</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 Видеотека: «Кошкин дом», «</w:t>
      </w:r>
      <w:proofErr w:type="spellStart"/>
      <w:r w:rsidRPr="009755B3">
        <w:rPr>
          <w:rFonts w:ascii="Verdana" w:eastAsia="Times New Roman" w:hAnsi="Verdana" w:cs="Times New Roman"/>
          <w:color w:val="303F50"/>
          <w:sz w:val="21"/>
          <w:szCs w:val="21"/>
          <w:lang w:eastAsia="ru-RU"/>
        </w:rPr>
        <w:t>Смешарики</w:t>
      </w:r>
      <w:proofErr w:type="spellEnd"/>
      <w:r w:rsidRPr="009755B3">
        <w:rPr>
          <w:rFonts w:ascii="Verdana" w:eastAsia="Times New Roman" w:hAnsi="Verdana" w:cs="Times New Roman"/>
          <w:color w:val="303F50"/>
          <w:sz w:val="21"/>
          <w:szCs w:val="21"/>
          <w:lang w:eastAsia="ru-RU"/>
        </w:rPr>
        <w:t>», «Безопасность дома», «Правила поведения в транспорте», «Дорожные знаки», «Спички – не игрушка».</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В совершенствовании и закреплении знаний особая роль отводится организации игровой деятельности, в которой формируются пространственная ориентация и умение применять эти знания на практике.</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Основам безопасности ребенка, невозможно решить только в рамках детского сада. Поэтому успех в работе по формированию навыков безопасного поведения у детей, может быть, достигнут только при тесном взаимодействии с родителями воспитанников, поскольку те знания, которые получает ребенок в детском саду, должны закрепляться в условиях семьи. Например, проведение тематических бесед и индивидуальных консультаций, организация специальных лекций, докладов на родительских собраниях и конференциях, участие в спортивных соревнованиях, праздниках, развлечениях, анкетирование, оформление папок - передвижек, размещение информации в «уголках родителей», отражающей текущие события, несущей конкретные знания и рекомендации по освоению детьми основ безопасности.</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Таким образом, ребенок учиться правильно, поступать в той или иной ситуации, тренируя навык правильного поведения, доводя его до привычек.</w:t>
      </w:r>
    </w:p>
    <w:p w:rsidR="009755B3" w:rsidRPr="009755B3" w:rsidRDefault="009755B3" w:rsidP="009755B3">
      <w:pPr>
        <w:shd w:val="clear" w:color="auto" w:fill="FFFFFF"/>
        <w:spacing w:before="90" w:after="90" w:line="315" w:lineRule="atLeast"/>
        <w:rPr>
          <w:rFonts w:ascii="Verdana" w:eastAsia="Times New Roman" w:hAnsi="Verdana" w:cs="Times New Roman"/>
          <w:color w:val="303F50"/>
          <w:sz w:val="21"/>
          <w:szCs w:val="21"/>
          <w:lang w:eastAsia="ru-RU"/>
        </w:rPr>
      </w:pPr>
      <w:r w:rsidRPr="009755B3">
        <w:rPr>
          <w:rFonts w:ascii="Verdana" w:eastAsia="Times New Roman" w:hAnsi="Verdana" w:cs="Times New Roman"/>
          <w:color w:val="303F50"/>
          <w:sz w:val="21"/>
          <w:szCs w:val="21"/>
          <w:lang w:eastAsia="ru-RU"/>
        </w:rPr>
        <w:t>Благодаря целенаправленной ра</w:t>
      </w:r>
      <w:r>
        <w:rPr>
          <w:rFonts w:ascii="Verdana" w:eastAsia="Times New Roman" w:hAnsi="Verdana" w:cs="Times New Roman"/>
          <w:color w:val="303F50"/>
          <w:sz w:val="21"/>
          <w:szCs w:val="21"/>
          <w:lang w:eastAsia="ru-RU"/>
        </w:rPr>
        <w:t>боте наши воспитанники приобретают</w:t>
      </w:r>
      <w:bookmarkStart w:id="0" w:name="_GoBack"/>
      <w:bookmarkEnd w:id="0"/>
      <w:r w:rsidRPr="009755B3">
        <w:rPr>
          <w:rFonts w:ascii="Verdana" w:eastAsia="Times New Roman" w:hAnsi="Verdana" w:cs="Times New Roman"/>
          <w:color w:val="303F50"/>
          <w:sz w:val="21"/>
          <w:szCs w:val="21"/>
          <w:lang w:eastAsia="ru-RU"/>
        </w:rPr>
        <w:t xml:space="preserve"> большой багаж знаний по правилам дорожного движения, знают свой домашний адрес, как вести себя с незнакомыми людьми, телефон экстренного вызова. Очень важно и то, что у детей воспитываются такие качества, как отзывчивость, доброта, желание прийти на помощь. Ведь основа безопасности - это не просто усвоенные знания, а умение правильно себя вести в различных ситуациях.</w:t>
      </w:r>
    </w:p>
    <w:p w:rsidR="003951B6" w:rsidRDefault="003951B6"/>
    <w:sectPr w:rsidR="003951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517D1"/>
    <w:multiLevelType w:val="multilevel"/>
    <w:tmpl w:val="D100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D0"/>
    <w:rsid w:val="003951B6"/>
    <w:rsid w:val="003F7DD0"/>
    <w:rsid w:val="00975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5DE42-288E-4579-952E-D4905E1E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1022</Words>
  <Characters>5828</Characters>
  <Application>Microsoft Office Word</Application>
  <DocSecurity>0</DocSecurity>
  <Lines>48</Lines>
  <Paragraphs>13</Paragraphs>
  <ScaleCrop>false</ScaleCrop>
  <Company>SPecialiST RePack</Company>
  <LinksUpToDate>false</LinksUpToDate>
  <CharactersWithSpaces>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2022-09-23T03:10:00Z</dcterms:created>
  <dcterms:modified xsi:type="dcterms:W3CDTF">2022-09-23T03:13:00Z</dcterms:modified>
</cp:coreProperties>
</file>